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Elkhart Lake Library Board of Trustees Minutes 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November 9, 2015 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The monthly meeting of the Elkhart Lake Public Library Board of Trustees was held on November 9, 2015. Members present included </w:t>
      </w:r>
      <w:proofErr w:type="spellStart"/>
      <w:r w:rsidRPr="008975E4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5E4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75E4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5E4">
        <w:rPr>
          <w:rFonts w:ascii="Times New Roman" w:eastAsia="Times New Roman" w:hAnsi="Times New Roman" w:cs="Times New Roman"/>
          <w:sz w:val="24"/>
          <w:szCs w:val="24"/>
        </w:rPr>
        <w:t>Baldikoski</w:t>
      </w:r>
      <w:proofErr w:type="spellEnd"/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, Richard Baumann, Ann </w:t>
      </w:r>
      <w:proofErr w:type="spellStart"/>
      <w:r w:rsidRPr="008975E4">
        <w:rPr>
          <w:rFonts w:ascii="Times New Roman" w:eastAsia="Times New Roman" w:hAnsi="Times New Roman" w:cs="Times New Roman"/>
          <w:sz w:val="24"/>
          <w:szCs w:val="24"/>
        </w:rPr>
        <w:t>Buechel-Haack</w:t>
      </w:r>
      <w:proofErr w:type="spellEnd"/>
      <w:r w:rsidRPr="008975E4">
        <w:rPr>
          <w:rFonts w:ascii="Times New Roman" w:eastAsia="Times New Roman" w:hAnsi="Times New Roman" w:cs="Times New Roman"/>
          <w:sz w:val="24"/>
          <w:szCs w:val="24"/>
        </w:rPr>
        <w:t>, Fred Kraemer</w:t>
      </w:r>
      <w:proofErr w:type="gramStart"/>
      <w:r w:rsidRPr="008975E4">
        <w:rPr>
          <w:rFonts w:ascii="Times New Roman" w:eastAsia="Times New Roman" w:hAnsi="Times New Roman" w:cs="Times New Roman"/>
          <w:sz w:val="24"/>
          <w:szCs w:val="24"/>
        </w:rPr>
        <w:t>,  Mike</w:t>
      </w:r>
      <w:proofErr w:type="gramEnd"/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5E4">
        <w:rPr>
          <w:rFonts w:ascii="Times New Roman" w:eastAsia="Times New Roman" w:hAnsi="Times New Roman" w:cs="Times New Roman"/>
          <w:sz w:val="24"/>
          <w:szCs w:val="24"/>
        </w:rPr>
        <w:t>Popelka</w:t>
      </w:r>
      <w:proofErr w:type="spellEnd"/>
      <w:r w:rsidRPr="008975E4">
        <w:rPr>
          <w:rFonts w:ascii="Times New Roman" w:eastAsia="Times New Roman" w:hAnsi="Times New Roman" w:cs="Times New Roman"/>
          <w:sz w:val="24"/>
          <w:szCs w:val="24"/>
        </w:rPr>
        <w:t>, Nan Siebert and Director Betty McCartney.   Member not present:  Rosemarie Lauer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Pr="008975E4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9:00 a.m.   (Mike/Ann) moved to approve the agenda as presented.  The motion carried unanimously. 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Public Comments and/or Trustee Comments:  Richard shared items of interest from recent Village Board meetings.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Disposition of the Minutes:  It was moved by (Ann/Richard) to approve the minutes of the October 12th regular meeting.  The motion carried unanimously.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Treasurer’s Report:  There was no treasurer‘s report this month. .  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Library Director's Report:   The Director reported income for </w:t>
      </w:r>
      <w:proofErr w:type="gramStart"/>
      <w:r w:rsidRPr="008975E4">
        <w:rPr>
          <w:rFonts w:ascii="Times New Roman" w:eastAsia="Times New Roman" w:hAnsi="Times New Roman" w:cs="Times New Roman"/>
          <w:sz w:val="24"/>
          <w:szCs w:val="24"/>
        </w:rPr>
        <w:t>October  to</w:t>
      </w:r>
      <w:proofErr w:type="gramEnd"/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 be $340.91 and expenses of  $5,877.28.     (</w:t>
      </w:r>
      <w:proofErr w:type="spellStart"/>
      <w:r w:rsidRPr="008975E4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/Nan) moved to accept the report as presented. The motion carried unanimously.  Our income included a gift in honor of Margaret and Robert </w:t>
      </w:r>
      <w:proofErr w:type="spellStart"/>
      <w:r w:rsidRPr="008975E4">
        <w:rPr>
          <w:rFonts w:ascii="Times New Roman" w:eastAsia="Times New Roman" w:hAnsi="Times New Roman" w:cs="Times New Roman"/>
          <w:sz w:val="24"/>
          <w:szCs w:val="24"/>
        </w:rPr>
        <w:t>Busse</w:t>
      </w:r>
      <w:proofErr w:type="spellEnd"/>
      <w:r w:rsidRPr="008975E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Other highlights: 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-  The library offered ten special programs in October.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-  Pending legislation at the state level would change the minimum required number of library system board members from 15 to 11.  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- The Eastern Shores Library System has four replacement vacancies to fill.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- The third quarter expenditure report was shared.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Committee Reports:   There were no committee reports.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Communications:  There were no communications to share.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New Business:  There was no new business.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Old or Unfinished Business:  Architect Gary </w:t>
      </w:r>
      <w:proofErr w:type="spellStart"/>
      <w:r w:rsidRPr="008975E4">
        <w:rPr>
          <w:rFonts w:ascii="Times New Roman" w:eastAsia="Times New Roman" w:hAnsi="Times New Roman" w:cs="Times New Roman"/>
          <w:sz w:val="24"/>
          <w:szCs w:val="24"/>
        </w:rPr>
        <w:t>Kegler</w:t>
      </w:r>
      <w:proofErr w:type="spellEnd"/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 will be contacted to create plans for the proposed south-side vestibule entrance.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 xml:space="preserve">Our next meeting is scheduled for </w:t>
      </w:r>
      <w:proofErr w:type="gramStart"/>
      <w:r w:rsidRPr="008975E4">
        <w:rPr>
          <w:rFonts w:ascii="Times New Roman" w:eastAsia="Times New Roman" w:hAnsi="Times New Roman" w:cs="Times New Roman"/>
          <w:sz w:val="24"/>
          <w:szCs w:val="24"/>
        </w:rPr>
        <w:t>December  14</w:t>
      </w:r>
      <w:proofErr w:type="gramEnd"/>
      <w:r w:rsidRPr="008975E4">
        <w:rPr>
          <w:rFonts w:ascii="Times New Roman" w:eastAsia="Times New Roman" w:hAnsi="Times New Roman" w:cs="Times New Roman"/>
          <w:sz w:val="24"/>
          <w:szCs w:val="24"/>
        </w:rPr>
        <w:t>, 2015 .  (</w:t>
      </w:r>
      <w:proofErr w:type="spellStart"/>
      <w:r w:rsidRPr="008975E4">
        <w:rPr>
          <w:rFonts w:ascii="Times New Roman" w:eastAsia="Times New Roman" w:hAnsi="Times New Roman" w:cs="Times New Roman"/>
          <w:sz w:val="24"/>
          <w:szCs w:val="24"/>
        </w:rPr>
        <w:t>Ann.Nan</w:t>
      </w:r>
      <w:proofErr w:type="spellEnd"/>
      <w:r w:rsidRPr="008975E4">
        <w:rPr>
          <w:rFonts w:ascii="Times New Roman" w:eastAsia="Times New Roman" w:hAnsi="Times New Roman" w:cs="Times New Roman"/>
          <w:sz w:val="24"/>
          <w:szCs w:val="24"/>
        </w:rPr>
        <w:t>) moved to adjourn the meeting at 9:38 a.m.  The motion carried unanimously.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  <w:r w:rsidRPr="008975E4">
        <w:rPr>
          <w:rFonts w:ascii="Times New Roman" w:eastAsia="Times New Roman" w:hAnsi="Times New Roman" w:cs="Times New Roman"/>
          <w:sz w:val="24"/>
          <w:szCs w:val="24"/>
        </w:rPr>
        <w:t>Fred Kraemer</w:t>
      </w:r>
    </w:p>
    <w:p w:rsidR="008975E4" w:rsidRPr="008975E4" w:rsidRDefault="008975E4" w:rsidP="00897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2220" w:rsidRDefault="002E2220"/>
    <w:sectPr w:rsidR="002E2220" w:rsidSect="002E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5E4"/>
    <w:rsid w:val="000F3B9B"/>
    <w:rsid w:val="002D64A9"/>
    <w:rsid w:val="002E2220"/>
    <w:rsid w:val="008975E4"/>
    <w:rsid w:val="008F6B22"/>
    <w:rsid w:val="009C4E88"/>
    <w:rsid w:val="00B206DD"/>
    <w:rsid w:val="00D3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A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A9"/>
    <w:rPr>
      <w:rFonts w:ascii="Georgia" w:hAnsi="Georgia"/>
    </w:rPr>
  </w:style>
  <w:style w:type="character" w:customStyle="1" w:styleId="highlight">
    <w:name w:val="highlight"/>
    <w:basedOn w:val="DefaultParagraphFont"/>
    <w:rsid w:val="00897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bmccartney</dc:creator>
  <cp:lastModifiedBy>bmccartney</cp:lastModifiedBy>
  <cp:revision>1</cp:revision>
  <dcterms:created xsi:type="dcterms:W3CDTF">2016-01-06T17:16:00Z</dcterms:created>
  <dcterms:modified xsi:type="dcterms:W3CDTF">2016-01-06T17:17:00Z</dcterms:modified>
</cp:coreProperties>
</file>